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69C13" w14:textId="360D68F2" w:rsidR="00EA3045" w:rsidRPr="00213112" w:rsidRDefault="00EA3045" w:rsidP="00EA3045">
      <w:pPr>
        <w:jc w:val="right"/>
        <w:rPr>
          <w:b/>
          <w:sz w:val="20"/>
          <w:szCs w:val="20"/>
        </w:rPr>
      </w:pPr>
      <w:r w:rsidRPr="00213112">
        <w:rPr>
          <w:b/>
          <w:sz w:val="20"/>
          <w:szCs w:val="20"/>
        </w:rPr>
        <w:t xml:space="preserve">Specialiųjų pirkimo sąlygų </w:t>
      </w:r>
      <w:r>
        <w:rPr>
          <w:b/>
          <w:sz w:val="20"/>
          <w:szCs w:val="20"/>
        </w:rPr>
        <w:t>2</w:t>
      </w:r>
      <w:r w:rsidRPr="00213112">
        <w:rPr>
          <w:b/>
          <w:sz w:val="20"/>
          <w:szCs w:val="20"/>
        </w:rPr>
        <w:t xml:space="preserve"> priedas „</w:t>
      </w:r>
      <w:r w:rsidR="002D1F2C">
        <w:rPr>
          <w:b/>
          <w:sz w:val="20"/>
          <w:szCs w:val="20"/>
        </w:rPr>
        <w:t>Techninė specifikacija</w:t>
      </w:r>
      <w:r w:rsidRPr="00213112">
        <w:rPr>
          <w:b/>
          <w:sz w:val="20"/>
          <w:szCs w:val="20"/>
        </w:rPr>
        <w:t>“</w:t>
      </w:r>
    </w:p>
    <w:p w14:paraId="570B97BA" w14:textId="3E0B551E" w:rsidR="00AA2133" w:rsidRPr="00C36E7D" w:rsidRDefault="00AA2133" w:rsidP="00AA2133">
      <w:pPr>
        <w:shd w:val="clear" w:color="auto" w:fill="FFFFFF"/>
        <w:spacing w:after="120"/>
        <w:ind w:left="5954"/>
        <w:rPr>
          <w:sz w:val="22"/>
          <w:szCs w:val="22"/>
        </w:rPr>
      </w:pPr>
    </w:p>
    <w:p w14:paraId="3B0B9047" w14:textId="77777777" w:rsidR="002D1F2C" w:rsidRPr="00541F2B" w:rsidRDefault="002D1F2C" w:rsidP="002D1F2C">
      <w:pPr>
        <w:tabs>
          <w:tab w:val="right" w:leader="underscore" w:pos="8505"/>
        </w:tabs>
        <w:jc w:val="center"/>
        <w:rPr>
          <w:b/>
        </w:rPr>
      </w:pPr>
      <w:r w:rsidRPr="00541F2B">
        <w:rPr>
          <w:b/>
        </w:rPr>
        <w:t>T E C H N I N Ė   S P E C I F I K A C I J A</w:t>
      </w:r>
    </w:p>
    <w:p w14:paraId="45AAD247" w14:textId="34F84C83" w:rsidR="002D1F2C" w:rsidRDefault="002D1F2C" w:rsidP="002D1F2C">
      <w:pPr>
        <w:jc w:val="center"/>
        <w:rPr>
          <w:b/>
        </w:rPr>
      </w:pPr>
      <w:r>
        <w:rPr>
          <w:b/>
        </w:rPr>
        <w:t>Maisto daviniai</w:t>
      </w:r>
    </w:p>
    <w:p w14:paraId="349C018D" w14:textId="77777777" w:rsidR="006B3FFA" w:rsidRDefault="006B3FFA" w:rsidP="002D1F2C">
      <w:pPr>
        <w:jc w:val="center"/>
        <w:rPr>
          <w:b/>
        </w:rPr>
      </w:pPr>
    </w:p>
    <w:p w14:paraId="4551C981" w14:textId="77777777" w:rsidR="002D1F2C" w:rsidRPr="00541F2B" w:rsidRDefault="002D1F2C" w:rsidP="002D1F2C">
      <w:pPr>
        <w:jc w:val="center"/>
        <w:rPr>
          <w:b/>
        </w:rPr>
      </w:pPr>
      <w:r>
        <w:rPr>
          <w:sz w:val="22"/>
        </w:rPr>
        <w:t>Projektas Nr. PMIF-1.06-V-01-01 “Priėmimo sąlygų gerinimas”</w:t>
      </w:r>
    </w:p>
    <w:p w14:paraId="6DAC404A" w14:textId="77777777" w:rsidR="002D1F2C" w:rsidRPr="00541F2B" w:rsidRDefault="002D1F2C" w:rsidP="002D1F2C"/>
    <w:tbl>
      <w:tblPr>
        <w:tblW w:w="14913" w:type="dxa"/>
        <w:tblInd w:w="108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31"/>
        <w:gridCol w:w="2091"/>
        <w:gridCol w:w="2268"/>
        <w:gridCol w:w="1134"/>
        <w:gridCol w:w="1701"/>
        <w:gridCol w:w="1276"/>
        <w:gridCol w:w="1418"/>
        <w:gridCol w:w="1417"/>
        <w:gridCol w:w="1559"/>
        <w:gridCol w:w="1418"/>
      </w:tblGrid>
      <w:tr w:rsidR="002D1F2C" w:rsidRPr="00541F2B" w14:paraId="73344404" w14:textId="77777777" w:rsidTr="002D1F2C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B3C57" w14:textId="77777777" w:rsidR="002D1F2C" w:rsidRPr="00541F2B" w:rsidRDefault="002D1F2C" w:rsidP="00485005">
            <w:pPr>
              <w:snapToGrid w:val="0"/>
              <w:spacing w:line="200" w:lineRule="atLeast"/>
              <w:jc w:val="center"/>
            </w:pPr>
            <w:r w:rsidRPr="00541F2B">
              <w:rPr>
                <w:b/>
                <w:bCs/>
              </w:rPr>
              <w:t>Eil. Nr.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686FD" w14:textId="77777777" w:rsidR="002D1F2C" w:rsidRPr="00541F2B" w:rsidRDefault="002D1F2C" w:rsidP="00485005">
            <w:pPr>
              <w:snapToGrid w:val="0"/>
              <w:spacing w:line="200" w:lineRule="atLeast"/>
              <w:jc w:val="center"/>
            </w:pPr>
            <w:r>
              <w:rPr>
                <w:b/>
                <w:bCs/>
              </w:rPr>
              <w:t>Maisto produktas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3FEC" w14:textId="77777777" w:rsidR="002D1F2C" w:rsidRDefault="002D1F2C" w:rsidP="00485005">
            <w:pPr>
              <w:snapToGrid w:val="0"/>
              <w:spacing w:line="200" w:lineRule="atLeast"/>
              <w:rPr>
                <w:b/>
                <w:bCs/>
              </w:rPr>
            </w:pPr>
            <w:r>
              <w:rPr>
                <w:b/>
                <w:bCs/>
              </w:rPr>
              <w:t>Specifikacija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1A6C" w14:textId="77777777" w:rsidR="002D1F2C" w:rsidRDefault="002D1F2C" w:rsidP="00485005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Matavimo vienetas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C8B55" w14:textId="77777777" w:rsidR="002D1F2C" w:rsidRDefault="002D1F2C" w:rsidP="00485005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Siūlomos prekės pavadinimas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F810" w14:textId="77777777" w:rsidR="002D1F2C" w:rsidRPr="00541F2B" w:rsidRDefault="002D1F2C" w:rsidP="00485005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Preliminarus prekių 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7F2B" w14:textId="6C7F58AF" w:rsidR="002D1F2C" w:rsidRDefault="002D1F2C" w:rsidP="00485005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Matavimo vieneto įkainis Eur be PVM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E425" w14:textId="4CE2460B" w:rsidR="002D1F2C" w:rsidRDefault="002D1F2C" w:rsidP="00485005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Matavimo vieneto įkainis Eur su PVM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771E" w14:textId="5BF0E751" w:rsidR="002D1F2C" w:rsidRPr="00541F2B" w:rsidRDefault="002D1F2C" w:rsidP="00485005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Preliminari viso kiekio kaina be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BD19" w14:textId="77777777" w:rsidR="002D1F2C" w:rsidRDefault="002D1F2C" w:rsidP="00485005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Preliminari viso kiekio kaina su PVM</w:t>
            </w:r>
          </w:p>
        </w:tc>
      </w:tr>
      <w:tr w:rsidR="002D1F2C" w:rsidRPr="00541F2B" w14:paraId="0A1FC046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248C9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 w:rsidRPr="00541F2B">
              <w:rPr>
                <w:rFonts w:ascii="Times New Roman" w:hAnsi="Times New Roman" w:cs="Times New Roman"/>
                <w:sz w:val="24"/>
                <w:lang w:val="lt-LT"/>
              </w:rPr>
              <w:t>1.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F2043" w14:textId="77777777" w:rsidR="002D1F2C" w:rsidRPr="001C4510" w:rsidRDefault="002D1F2C" w:rsidP="00485005">
            <w:pPr>
              <w:snapToGrid w:val="0"/>
              <w:spacing w:line="200" w:lineRule="atLeast"/>
            </w:pPr>
            <w:r w:rsidRPr="001C4510">
              <w:t>Vištienos šlaunelės, konservuotos</w:t>
            </w:r>
            <w:r>
              <w:t>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6AA1" w14:textId="77777777" w:rsidR="002D1F2C" w:rsidRPr="001C4510" w:rsidRDefault="002D1F2C" w:rsidP="00485005">
            <w:pPr>
              <w:snapToGrid w:val="0"/>
              <w:spacing w:line="200" w:lineRule="atLeast"/>
            </w:pPr>
            <w:r w:rsidRPr="001C4510">
              <w:t>Pakuotėje ne mažiau kaip 240 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767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63E47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D96C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FE24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04E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FC7F" w14:textId="79CBA9C6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5C24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476822F8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0062E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2.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9A213A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Žaliosios alyvuogės</w:t>
            </w:r>
            <w:r>
              <w:t>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97421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 xml:space="preserve">Pakuotėje ne daugiau kaip 500 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E975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114AE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E982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3DDE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D84F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E46A" w14:textId="1330103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80BA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793F0AF6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2598E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3.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2431A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proofErr w:type="spellStart"/>
            <w:r w:rsidRPr="001C4510">
              <w:t>Multivitaminų</w:t>
            </w:r>
            <w:proofErr w:type="spellEnd"/>
            <w:r w:rsidRPr="001C4510">
              <w:t xml:space="preserve"> sultys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4FDDC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 xml:space="preserve">Pakuotėje ne mažiau kaip 900 ml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B5D2" w14:textId="36EACDD4" w:rsidR="002D1F2C" w:rsidRPr="001C4510" w:rsidRDefault="00BD5363" w:rsidP="00485005">
            <w:pPr>
              <w:snapToGrid w:val="0"/>
              <w:spacing w:line="200" w:lineRule="atLeast"/>
              <w:jc w:val="center"/>
            </w:pPr>
            <w:r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AE50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8C06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C697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E9D6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B68C" w14:textId="2840F8BB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CFC8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55FFCF97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4815F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4.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3D2AF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Greitai paruošiama dribsnių košė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64DC1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>
              <w:t xml:space="preserve">Du skirtingi skoniai. </w:t>
            </w:r>
            <w:r w:rsidRPr="001C4510">
              <w:t>Pakuotėje ne mažiau kaip 35 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CF37" w14:textId="247EC157" w:rsidR="002D1F2C" w:rsidRPr="001C4510" w:rsidRDefault="00BD5363" w:rsidP="00485005">
            <w:pPr>
              <w:snapToGrid w:val="0"/>
              <w:spacing w:line="200" w:lineRule="atLeast"/>
              <w:jc w:val="center"/>
            </w:pPr>
            <w:r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72C41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925D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222B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C6D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EEFA" w14:textId="205E7CC1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A398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30E6DC4C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BB7BC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5.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48602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  <w:lang w:val="en-US"/>
              </w:rPr>
            </w:pPr>
            <w:r w:rsidRPr="001C4510">
              <w:t>Greit</w:t>
            </w:r>
            <w:r>
              <w:t>ai paruošiami makaronai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C4FB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>
              <w:t xml:space="preserve">Du skirtingi skoniai. </w:t>
            </w:r>
            <w:r w:rsidRPr="001C4510">
              <w:t xml:space="preserve">Pakuotėje ne mažiau kaip 50 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AB3F" w14:textId="26880CC7" w:rsidR="002D1F2C" w:rsidRPr="001C4510" w:rsidRDefault="00BD5363" w:rsidP="00485005">
            <w:pPr>
              <w:snapToGrid w:val="0"/>
              <w:spacing w:line="200" w:lineRule="atLeast"/>
              <w:jc w:val="center"/>
            </w:pPr>
            <w:r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07677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3354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3E56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604B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DEB5" w14:textId="21A9975C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7A47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00941F7A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E15AB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6.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21498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Duonos lazdelės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CC09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>
              <w:t xml:space="preserve">Du skirtingi skoniai. </w:t>
            </w:r>
            <w:r w:rsidRPr="001C4510">
              <w:t>Pakuotėje ne mažiau kaip 120 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2D52" w14:textId="628D58E1" w:rsidR="002D1F2C" w:rsidRPr="001C4510" w:rsidRDefault="00BD5363" w:rsidP="00485005">
            <w:pPr>
              <w:snapToGrid w:val="0"/>
              <w:spacing w:line="200" w:lineRule="atLeast"/>
              <w:jc w:val="center"/>
            </w:pPr>
            <w:r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3682A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76F3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B489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4D18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F9A8" w14:textId="516FD0CE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7069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2BDC976E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828B1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7.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8DEFEE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Arbata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A7CC4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>
              <w:t xml:space="preserve">Maišeliai. </w:t>
            </w:r>
            <w:r w:rsidRPr="001C4510">
              <w:t>Pakuotėje ne mažiau kaip 10 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360E" w14:textId="40DDE54E" w:rsidR="002D1F2C" w:rsidRPr="001C4510" w:rsidRDefault="00BD5363" w:rsidP="00485005">
            <w:pPr>
              <w:snapToGrid w:val="0"/>
              <w:spacing w:line="200" w:lineRule="atLeast"/>
              <w:jc w:val="center"/>
            </w:pPr>
            <w:r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3A288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8443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BFE3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E1B4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D7E2" w14:textId="14754AF2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AEE6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3F286BDE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A23C3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8.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AD0A6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Natūralus medus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33DDA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 xml:space="preserve">Ne mažiau kaip 20 </w:t>
            </w:r>
            <w:r w:rsidRPr="001C4510">
              <w:lastRenderedPageBreak/>
              <w:t>g/vnt.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D452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lastRenderedPageBreak/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63F02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952B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 w:rsidRPr="005D07CC"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169B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D130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8903" w14:textId="497540EE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EB45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1E8FC0D8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EE72A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9.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6F3A1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Džiovintų uogų ir riešutų mišinys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D11E7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Pakuotėje ne mažiau kaip 50 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770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8070A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E7B3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 w:rsidRPr="005D07CC"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D40A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4007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AFFE" w14:textId="49B21BFB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87C2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311F6E87" w14:textId="77777777" w:rsidTr="002D1F2C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5EE20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10.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CE8F7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Cukrus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0D12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>
              <w:t>Fasuotas po 4-5 g.</w:t>
            </w:r>
            <w:r w:rsidRPr="001C4510"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2E01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D9442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9F3C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82A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75F2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7EC3" w14:textId="58843992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E0FE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4BC4C935" w14:textId="77777777" w:rsidTr="002D1F2C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00D5B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11.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D2D82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 xml:space="preserve">Konservuoti </w:t>
            </w:r>
            <w:proofErr w:type="spellStart"/>
            <w:r w:rsidRPr="001C4510">
              <w:t>avinžirniai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798B5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 xml:space="preserve">Pakuotėje ne mažiau kaip 400 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58B4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9E276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C72D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 w:rsidRPr="00C3081A"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4618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5148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E001" w14:textId="3554936B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4F9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4BC7A831" w14:textId="77777777" w:rsidTr="002D1F2C">
        <w:tblPrEx>
          <w:tblCellMar>
            <w:top w:w="0" w:type="dxa"/>
            <w:bottom w:w="0" w:type="dxa"/>
          </w:tblCellMar>
        </w:tblPrEx>
        <w:trPr>
          <w:trHeight w:val="178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DAEB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12.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657AA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Natūralus mineralinis vanduo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DFCFC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 xml:space="preserve">Pakuotėje ne mažiau kaip 500 ml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1C6D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24303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2F75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 w:rsidRPr="00C3081A"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250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55E4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62AF" w14:textId="3062FED1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C2D8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2F12F2B5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C43D4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13.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308AA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Natūralus mineralinis vanduo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23C5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 xml:space="preserve">Pakuotėje ne mažiau kaip 1000 ml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1761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t>vnt.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2C3C6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FE44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 w:rsidRPr="00C3081A"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7360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1672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6167" w14:textId="6CE608FF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9012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6839ADA7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</w:tcPr>
          <w:p w14:paraId="04F5E060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14.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AD7573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Depozitas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FADEC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F4DA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 w:rsidRPr="001C4510">
              <w:t>vnt.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7DA118E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7B86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5C0E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141A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950E" w14:textId="1A2220FC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F79A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3882C10C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</w:tcPr>
          <w:p w14:paraId="07C7D04A" w14:textId="77777777" w:rsidR="002D1F2C" w:rsidRPr="00541F2B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15.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8E5A96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>Pakavimo maišeliai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5ECB5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  <w:rPr>
                <w:spacing w:val="-2"/>
              </w:rPr>
            </w:pPr>
            <w:r w:rsidRPr="001C4510">
              <w:t xml:space="preserve">Pakavimo maišeliai, ne mažesni kaip  </w:t>
            </w:r>
            <w:r w:rsidRPr="001C4510">
              <w:rPr>
                <w:color w:val="000000"/>
              </w:rPr>
              <w:t xml:space="preserve">40 / 10 x 65 cm, 25 </w:t>
            </w:r>
            <w:proofErr w:type="spellStart"/>
            <w:r w:rsidRPr="001C4510">
              <w:rPr>
                <w:color w:val="000000"/>
              </w:rPr>
              <w:t>mk</w:t>
            </w:r>
            <w:proofErr w:type="spellEnd"/>
            <w:r w:rsidRPr="001C4510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svoriui apie</w:t>
            </w:r>
            <w:r w:rsidRPr="001C4510">
              <w:rPr>
                <w:color w:val="000000"/>
              </w:rPr>
              <w:t xml:space="preserve"> 1,6 kg</w:t>
            </w:r>
            <w:r>
              <w:rPr>
                <w:color w:val="000000"/>
              </w:rPr>
              <w:t>,</w:t>
            </w:r>
            <w:r w:rsidRPr="001C4510">
              <w:t xml:space="preserve"> su rankenėlėmis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A8C7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  <w:r>
              <w:t>vnt</w:t>
            </w:r>
            <w:r w:rsidRPr="001C4510"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5645D001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D4C4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 w:rsidRPr="00B13B03"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8B30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B535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4596" w14:textId="3D3426CF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51EE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5EDAF4F6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left w:val="single" w:sz="4" w:space="0" w:color="000000"/>
              <w:bottom w:val="single" w:sz="4" w:space="0" w:color="auto"/>
            </w:tcBorders>
          </w:tcPr>
          <w:p w14:paraId="0B34BBEF" w14:textId="77777777" w:rsidR="002D1F2C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16.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1A79BF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</w:pPr>
            <w:r>
              <w:t>Vienkartiniai indai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BD5785" w14:textId="77777777" w:rsidR="002D1F2C" w:rsidRPr="001C4510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</w:pPr>
            <w:r>
              <w:t>Komplekto sudėtis: 1 dubenėlis (skersmuo ne mažesnis kaip 18 cm.), medinių įrankių komplektas (šakutė, peilis, šaukštas), popierinis puodelis 200 ml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D37FEE" w14:textId="77777777" w:rsidR="002D1F2C" w:rsidRPr="00480407" w:rsidRDefault="002D1F2C" w:rsidP="00485005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 w:rsidRPr="00480407">
              <w:rPr>
                <w:sz w:val="22"/>
                <w:szCs w:val="22"/>
              </w:rPr>
              <w:t>komplektai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14:paraId="45DFA128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D7D64C" w14:textId="77777777" w:rsidR="002D1F2C" w:rsidRPr="001C4510" w:rsidRDefault="002D1F2C" w:rsidP="00485005">
            <w:pPr>
              <w:jc w:val="center"/>
              <w:rPr>
                <w:color w:val="000000"/>
              </w:rPr>
            </w:pPr>
            <w:r w:rsidRPr="00B13B03"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57F800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CD4D15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44F77A" w14:textId="0BE192E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D6E34E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  <w:tr w:rsidR="002D1F2C" w:rsidRPr="00541F2B" w14:paraId="7CE13B2E" w14:textId="77777777" w:rsidTr="002D1F2C">
        <w:tblPrEx>
          <w:tblCellMar>
            <w:top w:w="0" w:type="dxa"/>
            <w:bottom w:w="0" w:type="dxa"/>
          </w:tblCellMar>
        </w:tblPrEx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0F4621A" w14:textId="77777777" w:rsidR="002D1F2C" w:rsidRDefault="002D1F2C" w:rsidP="00485005">
            <w:pPr>
              <w:pStyle w:val="Sraopastraipa2"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17.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A644608" w14:textId="77777777" w:rsidR="002D1F2C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</w:pPr>
            <w:r>
              <w:t>Drėgnos servetėlės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F586E" w14:textId="77777777" w:rsidR="002D1F2C" w:rsidRDefault="002D1F2C" w:rsidP="00485005">
            <w:pPr>
              <w:pStyle w:val="Sraopastraipa"/>
              <w:tabs>
                <w:tab w:val="left" w:pos="1245"/>
              </w:tabs>
              <w:spacing w:line="315" w:lineRule="exact"/>
              <w:ind w:left="0"/>
            </w:pPr>
            <w:r>
              <w:t>Po 1 vnt. pakelyje.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3E4A" w14:textId="77777777" w:rsidR="002D1F2C" w:rsidRPr="00480407" w:rsidRDefault="002D1F2C" w:rsidP="00485005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727DEB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0EA2" w14:textId="77777777" w:rsidR="002D1F2C" w:rsidRDefault="002D1F2C" w:rsidP="00485005">
            <w:pPr>
              <w:jc w:val="center"/>
              <w:rPr>
                <w:color w:val="000000"/>
              </w:rPr>
            </w:pPr>
            <w:r w:rsidRPr="00B13B03">
              <w:rPr>
                <w:color w:val="000000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1F0C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B17F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28C1" w14:textId="5FD4B1C5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4E07" w14:textId="77777777" w:rsidR="002D1F2C" w:rsidRPr="001C4510" w:rsidRDefault="002D1F2C" w:rsidP="00485005">
            <w:pPr>
              <w:snapToGrid w:val="0"/>
              <w:spacing w:line="200" w:lineRule="atLeast"/>
              <w:jc w:val="center"/>
            </w:pPr>
          </w:p>
        </w:tc>
      </w:tr>
    </w:tbl>
    <w:p w14:paraId="67A84F57" w14:textId="77777777" w:rsidR="002D1F2C" w:rsidRDefault="002D1F2C" w:rsidP="002D1F2C">
      <w:pPr>
        <w:tabs>
          <w:tab w:val="decimal" w:pos="9638"/>
        </w:tabs>
        <w:jc w:val="both"/>
        <w:rPr>
          <w:sz w:val="22"/>
          <w:szCs w:val="22"/>
        </w:rPr>
      </w:pPr>
    </w:p>
    <w:p w14:paraId="3EF8B1B8" w14:textId="77777777" w:rsidR="002D1F2C" w:rsidRPr="00480407" w:rsidRDefault="002D1F2C" w:rsidP="002D1F2C">
      <w:r w:rsidRPr="00480407">
        <w:t>PASTABA. Maisto davini</w:t>
      </w:r>
      <w:r>
        <w:t>ams</w:t>
      </w:r>
      <w:r w:rsidRPr="00480407">
        <w:t xml:space="preserve"> </w:t>
      </w:r>
      <w:r>
        <w:t>pateikiami</w:t>
      </w:r>
      <w:r w:rsidRPr="00480407">
        <w:t xml:space="preserve"> maisto produktai negali būti stiklinėje taroje.</w:t>
      </w:r>
    </w:p>
    <w:p w14:paraId="57D1CE8A" w14:textId="77777777" w:rsidR="00D8587A" w:rsidRDefault="00D8587A"/>
    <w:sectPr w:rsidR="00D8587A" w:rsidSect="002D1F2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D3437"/>
    <w:multiLevelType w:val="hybridMultilevel"/>
    <w:tmpl w:val="47C4B4A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470"/>
    <w:multiLevelType w:val="hybridMultilevel"/>
    <w:tmpl w:val="52B69716"/>
    <w:lvl w:ilvl="0" w:tplc="9A9004AA">
      <w:start w:val="2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19204CE"/>
    <w:multiLevelType w:val="hybridMultilevel"/>
    <w:tmpl w:val="C1067C62"/>
    <w:lvl w:ilvl="0" w:tplc="BC36D3B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912A2"/>
    <w:multiLevelType w:val="hybridMultilevel"/>
    <w:tmpl w:val="DD8E4252"/>
    <w:lvl w:ilvl="0" w:tplc="617E8C88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8399A"/>
    <w:multiLevelType w:val="hybridMultilevel"/>
    <w:tmpl w:val="6B1A557C"/>
    <w:lvl w:ilvl="0" w:tplc="5E1E15E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AA3D24"/>
    <w:multiLevelType w:val="hybridMultilevel"/>
    <w:tmpl w:val="18DE5E18"/>
    <w:lvl w:ilvl="0" w:tplc="1B943FD4">
      <w:start w:val="1"/>
      <w:numFmt w:val="decimal"/>
      <w:lvlText w:val="%1.)"/>
      <w:lvlJc w:val="left"/>
      <w:pPr>
        <w:ind w:left="720" w:hanging="360"/>
      </w:pPr>
      <w:rPr>
        <w:rFonts w:ascii="Times New Roman" w:eastAsia="Lucida Sans Unicode" w:hAnsi="Times New Roman" w:cs="Times New Roman"/>
        <w:i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33"/>
    <w:rsid w:val="0015647D"/>
    <w:rsid w:val="00202735"/>
    <w:rsid w:val="002D1F2C"/>
    <w:rsid w:val="003832ED"/>
    <w:rsid w:val="003D2508"/>
    <w:rsid w:val="004121CE"/>
    <w:rsid w:val="00601F7A"/>
    <w:rsid w:val="006B3FFA"/>
    <w:rsid w:val="00712CF0"/>
    <w:rsid w:val="0091260D"/>
    <w:rsid w:val="009D6653"/>
    <w:rsid w:val="00AA2133"/>
    <w:rsid w:val="00AD0D44"/>
    <w:rsid w:val="00BD5363"/>
    <w:rsid w:val="00C7788F"/>
    <w:rsid w:val="00D466C0"/>
    <w:rsid w:val="00D8587A"/>
    <w:rsid w:val="00DD2564"/>
    <w:rsid w:val="00E91AEB"/>
    <w:rsid w:val="00EA3045"/>
    <w:rsid w:val="00F3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C127"/>
  <w15:chartTrackingRefBased/>
  <w15:docId w15:val="{2DC3E6E9-9D11-472A-83A3-EFB54413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A21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A21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21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A21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A21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A21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A21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A21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A21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A21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21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21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A21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A213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A213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A21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A21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A21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A21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A21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A21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A21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A21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A21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A213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AA21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A213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A21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A213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A2133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A213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133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customStyle="1" w:styleId="CM4">
    <w:name w:val="CM4"/>
    <w:basedOn w:val="prastasis"/>
    <w:next w:val="prastasis"/>
    <w:uiPriority w:val="99"/>
    <w:rsid w:val="00AA2133"/>
    <w:pPr>
      <w:widowControl/>
      <w:suppressAutoHyphens w:val="0"/>
      <w:autoSpaceDE w:val="0"/>
      <w:autoSpaceDN w:val="0"/>
      <w:adjustRightInd w:val="0"/>
    </w:pPr>
    <w:rPr>
      <w:rFonts w:eastAsiaTheme="minorHAnsi"/>
      <w:kern w:val="0"/>
      <w:lang w:eastAsia="en-US"/>
    </w:rPr>
  </w:style>
  <w:style w:type="paragraph" w:customStyle="1" w:styleId="pf0">
    <w:name w:val="pf0"/>
    <w:basedOn w:val="prastasis"/>
    <w:rsid w:val="00AA213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cf01">
    <w:name w:val="cf01"/>
    <w:basedOn w:val="Numatytasispastraiposriftas"/>
    <w:rsid w:val="00AA213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AA2133"/>
    <w:rPr>
      <w:rFonts w:ascii="Segoe UI" w:hAnsi="Segoe UI" w:cs="Segoe UI" w:hint="default"/>
      <w:color w:val="242424"/>
      <w:sz w:val="18"/>
      <w:szCs w:val="18"/>
    </w:rPr>
  </w:style>
  <w:style w:type="paragraph" w:customStyle="1" w:styleId="StyleBoldJustified">
    <w:name w:val="Style Bold Justified"/>
    <w:basedOn w:val="prastasis"/>
    <w:link w:val="StyleBoldJustifiedChar"/>
    <w:uiPriority w:val="99"/>
    <w:rsid w:val="00AA2133"/>
    <w:pPr>
      <w:widowControl/>
      <w:suppressAutoHyphens w:val="0"/>
      <w:ind w:firstLine="567"/>
      <w:jc w:val="both"/>
    </w:pPr>
    <w:rPr>
      <w:rFonts w:eastAsia="Calibri"/>
      <w:kern w:val="0"/>
      <w:sz w:val="20"/>
      <w:szCs w:val="20"/>
      <w:lang w:val="en-GB"/>
    </w:rPr>
  </w:style>
  <w:style w:type="character" w:customStyle="1" w:styleId="StyleBoldJustifiedChar">
    <w:name w:val="Style Bold Justified Char"/>
    <w:link w:val="StyleBoldJustified"/>
    <w:uiPriority w:val="99"/>
    <w:locked/>
    <w:rsid w:val="00AA2133"/>
    <w:rPr>
      <w:rFonts w:ascii="Times New Roman" w:eastAsia="Calibri" w:hAnsi="Times New Roman" w:cs="Times New Roman"/>
      <w:kern w:val="0"/>
      <w:sz w:val="20"/>
      <w:szCs w:val="20"/>
      <w:lang w:val="en-GB" w:eastAsia="ar-SA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AA213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customStyle="1" w:styleId="Sraopastraipa2">
    <w:name w:val="Sąrašo pastraipa2"/>
    <w:basedOn w:val="prastasis"/>
    <w:rsid w:val="002D1F2C"/>
    <w:pPr>
      <w:ind w:left="720"/>
    </w:pPr>
    <w:rPr>
      <w:rFonts w:ascii="Calibri" w:eastAsia="Times New Roman" w:hAnsi="Calibri" w:cs="Calibri"/>
      <w:sz w:val="22"/>
      <w:lang w:val="en-US" w:eastAsia="zh-CN" w:bidi="hi-I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D1F2C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73f84dd57b1c49f6c0f8df0cc9f66188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caab73ea73c6e568e96d235bea1707b9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DF9A6-7A3E-4916-9A52-707D74717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9CA3F-2DEE-4591-A228-938B48BF4DFE}">
  <ds:schemaRefs>
    <ds:schemaRef ds:uri="http://schemas.microsoft.com/office/2006/metadata/properties"/>
    <ds:schemaRef ds:uri="http://schemas.microsoft.com/office/infopath/2007/PartnerControls"/>
    <ds:schemaRef ds:uri="d44e4088-9f89-4dfc-868c-5b1bb7340ab6"/>
  </ds:schemaRefs>
</ds:datastoreItem>
</file>

<file path=customXml/itemProps3.xml><?xml version="1.0" encoding="utf-8"?>
<ds:datastoreItem xmlns:ds="http://schemas.openxmlformats.org/officeDocument/2006/customXml" ds:itemID="{1431D005-9610-439D-A8AC-42F087BABC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Valentinas Varnas</dc:creator>
  <cp:lastModifiedBy>Gedvilė Autukė</cp:lastModifiedBy>
  <cp:revision>9</cp:revision>
  <dcterms:created xsi:type="dcterms:W3CDTF">2025-05-14T07:42:00Z</dcterms:created>
  <dcterms:modified xsi:type="dcterms:W3CDTF">2025-10-07T06:10:00Z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